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5A" w:rsidRDefault="0018755A">
      <w:pPr>
        <w:rPr>
          <w:b/>
          <w:u w:val="single"/>
        </w:rPr>
      </w:pPr>
      <w:r w:rsidRPr="0018755A">
        <w:rPr>
          <w:b/>
          <w:u w:val="single"/>
        </w:rPr>
        <w:t>Supply chain expectations</w:t>
      </w:r>
    </w:p>
    <w:p w:rsidR="0018755A" w:rsidRPr="0018755A" w:rsidRDefault="0018755A">
      <w:pPr>
        <w:rPr>
          <w:b/>
          <w:u w:val="single"/>
        </w:rPr>
      </w:pPr>
      <w:r w:rsidRPr="0018755A">
        <w:rPr>
          <w:b/>
          <w:u w:val="single"/>
        </w:rPr>
        <w:t xml:space="preserve">2014 – 06 – 28 </w:t>
      </w:r>
    </w:p>
    <w:p w:rsidR="000C63D1" w:rsidRDefault="00A44B49">
      <w:r>
        <w:t>Would like to discuss issues o</w:t>
      </w:r>
      <w:r w:rsidR="0018755A">
        <w:t xml:space="preserve">utside Logistics – </w:t>
      </w:r>
      <w:proofErr w:type="spellStart"/>
      <w:r>
        <w:t>eg</w:t>
      </w:r>
      <w:proofErr w:type="spellEnd"/>
      <w:r>
        <w:t xml:space="preserve"> </w:t>
      </w:r>
      <w:r w:rsidR="0018755A">
        <w:t>Suppliers</w:t>
      </w:r>
      <w:r>
        <w:t xml:space="preserve"> and</w:t>
      </w:r>
      <w:r w:rsidR="0018755A">
        <w:t xml:space="preserve"> service to customers</w:t>
      </w:r>
    </w:p>
    <w:p w:rsidR="0018755A" w:rsidRDefault="0018755A">
      <w:r>
        <w:t xml:space="preserve">Want to see the details – </w:t>
      </w:r>
      <w:r>
        <w:tab/>
        <w:t>Operations</w:t>
      </w:r>
    </w:p>
    <w:p w:rsidR="0018755A" w:rsidRDefault="0018755A">
      <w:r>
        <w:tab/>
      </w:r>
      <w:r>
        <w:tab/>
      </w:r>
      <w:r>
        <w:tab/>
      </w:r>
      <w:r>
        <w:tab/>
        <w:t>Processes</w:t>
      </w:r>
    </w:p>
    <w:p w:rsidR="0018755A" w:rsidRDefault="0018755A">
      <w:r>
        <w:tab/>
      </w:r>
      <w:r>
        <w:tab/>
      </w:r>
      <w:r>
        <w:tab/>
      </w:r>
      <w:r>
        <w:tab/>
        <w:t>Planning</w:t>
      </w:r>
    </w:p>
    <w:p w:rsidR="0018755A" w:rsidRDefault="00A44B49">
      <w:r>
        <w:t xml:space="preserve">The role and functions of </w:t>
      </w:r>
      <w:r w:rsidR="0018755A">
        <w:t>Procurement – Buying</w:t>
      </w:r>
    </w:p>
    <w:p w:rsidR="0018755A" w:rsidRDefault="00A44B49">
      <w:r>
        <w:t xml:space="preserve">Hoe to plan and manage </w:t>
      </w:r>
      <w:r w:rsidR="0018755A">
        <w:t>Stock – Inventory</w:t>
      </w:r>
    </w:p>
    <w:p w:rsidR="0018755A" w:rsidRDefault="0018755A">
      <w:r>
        <w:t xml:space="preserve">Pharmaceuticals </w:t>
      </w:r>
      <w:r w:rsidR="00A44B49">
        <w:t>are under time pressure due to related</w:t>
      </w:r>
      <w:r>
        <w:t xml:space="preserve"> Expiry</w:t>
      </w:r>
      <w:r w:rsidR="00A44B49">
        <w:t xml:space="preserve"> dates on products</w:t>
      </w:r>
      <w:r>
        <w:t xml:space="preserve"> – speed up</w:t>
      </w:r>
    </w:p>
    <w:p w:rsidR="0018755A" w:rsidRDefault="00A44B49">
      <w:r>
        <w:t>How to improve p</w:t>
      </w:r>
      <w:r w:rsidR="0018755A">
        <w:t>lan on collections</w:t>
      </w:r>
      <w:r>
        <w:t xml:space="preserve"> and collection routes</w:t>
      </w:r>
      <w:bookmarkStart w:id="0" w:name="_GoBack"/>
      <w:bookmarkEnd w:id="0"/>
      <w:r w:rsidR="0018755A">
        <w:t xml:space="preserve"> – cost minimise – routes – pick up</w:t>
      </w:r>
    </w:p>
    <w:sectPr w:rsidR="001875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5A"/>
    <w:rsid w:val="00096487"/>
    <w:rsid w:val="000C63D1"/>
    <w:rsid w:val="0018755A"/>
    <w:rsid w:val="00A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Thinus</dc:creator>
  <cp:lastModifiedBy>Thinus</cp:lastModifiedBy>
  <cp:revision>3</cp:revision>
  <dcterms:created xsi:type="dcterms:W3CDTF">2014-06-28T07:45:00Z</dcterms:created>
  <dcterms:modified xsi:type="dcterms:W3CDTF">2014-06-30T09:38:00Z</dcterms:modified>
</cp:coreProperties>
</file>